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Name 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Rahul Prakash Srivastava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Title 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(PHP Developer with Magento,Drupal,zend framework and jQuery expert)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Age 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29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Expertise: -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Magento Extensions &amp; betting engine like (poker game)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Designation 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Programmer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563C2"/>
          <w:sz w:val="20"/>
          <w:szCs w:val="20"/>
        </w:rPr>
      </w:pPr>
      <w:hyperlink r:id="rId4" w:history="1">
        <w:r w:rsidRPr="00D5693F">
          <w:rPr>
            <w:rStyle w:val="Hyperlink"/>
            <w:rFonts w:asciiTheme="majorHAnsi" w:hAnsiTheme="majorHAnsi" w:cs="Times New Roman"/>
            <w:sz w:val="20"/>
            <w:szCs w:val="20"/>
          </w:rPr>
          <w:t>http://www.magentocommerce.com/certification/directory/dev/988235/</w:t>
        </w:r>
      </w:hyperlink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563C2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Web Technologies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: PHP, HTML/DHTML, CSS, JavaScript, AJAX, JQUERY,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DBMS/RDBMS: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MySQL,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Frame- Work: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CakePHP, CI</w:t>
      </w: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Web Design Tools: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Dream weaver, CS5,EditPlus++</w:t>
      </w:r>
    </w:p>
    <w:p w:rsidR="00F30688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A71310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Open Source: </w:t>
      </w:r>
      <w:r w:rsidRPr="00A71310">
        <w:rPr>
          <w:rFonts w:asciiTheme="majorHAnsi" w:hAnsiTheme="majorHAnsi" w:cs="Times New Roman"/>
          <w:color w:val="000000"/>
          <w:sz w:val="20"/>
          <w:szCs w:val="20"/>
        </w:rPr>
        <w:t>Magento,Word Press, OsCommerce, Drupal,Zen-cart,silver-Stripe</w:t>
      </w:r>
    </w:p>
    <w:p w:rsidR="00F30688" w:rsidRPr="00A71310" w:rsidRDefault="00F30688" w:rsidP="00F306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431986" w:rsidRDefault="00431986"/>
    <w:sectPr w:rsidR="00431986" w:rsidSect="0043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688"/>
    <w:rsid w:val="00431986"/>
    <w:rsid w:val="00F3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8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entocommerce.com/certification/directory/dev/9882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narender</dc:creator>
  <cp:lastModifiedBy>narender</cp:lastModifiedBy>
  <cp:revision>1</cp:revision>
  <dcterms:created xsi:type="dcterms:W3CDTF">2014-05-12T14:30:00Z</dcterms:created>
  <dcterms:modified xsi:type="dcterms:W3CDTF">2014-05-12T14:31:00Z</dcterms:modified>
</cp:coreProperties>
</file>